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7E703" w14:textId="3717471C" w:rsidR="00C472FB" w:rsidRPr="006661F8" w:rsidRDefault="003D7820" w:rsidP="003D7820">
      <w:pPr>
        <w:ind w:left="1416" w:firstLine="708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661F8">
        <w:rPr>
          <w:rFonts w:ascii="Arial" w:hAnsi="Arial" w:cs="Arial"/>
          <w:b/>
          <w:bCs/>
          <w:sz w:val="24"/>
          <w:szCs w:val="24"/>
        </w:rPr>
        <w:t>İDARİ PERSONEL MEMNUNİYET ANKETİ</w:t>
      </w:r>
    </w:p>
    <w:p w14:paraId="671DF51B" w14:textId="0350EDC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</w:p>
    <w:p w14:paraId="52BE53B1" w14:textId="08EA59EA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Kişisel Bilgiler: </w:t>
      </w:r>
    </w:p>
    <w:p w14:paraId="218818E3" w14:textId="2342F68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Yaşınız: </w:t>
      </w:r>
      <w:r w:rsidR="0047128F" w:rsidRPr="006661F8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EF1BFD0" w14:textId="759FCBE4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18-30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30-40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35951FB5" w14:textId="6D3C30B8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41-50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 xml:space="preserve">(  </w:t>
      </w:r>
      <w:r w:rsidR="006661F8" w:rsidRPr="006661F8">
        <w:rPr>
          <w:rFonts w:ascii="Arial" w:hAnsi="Arial" w:cs="Arial"/>
          <w:sz w:val="18"/>
          <w:szCs w:val="18"/>
        </w:rPr>
        <w:t>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51-60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51FE709E" w14:textId="74F01613" w:rsidR="0047128F" w:rsidRPr="006661F8" w:rsidRDefault="0047128F" w:rsidP="006661F8">
      <w:pPr>
        <w:ind w:firstLine="708"/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61 ve üstü</w:t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5AD2207B" w14:textId="428ED229" w:rsidR="0047128F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>Cinsiyetiniz:</w:t>
      </w:r>
      <w:r w:rsidR="0047128F" w:rsidRPr="006661F8">
        <w:rPr>
          <w:rFonts w:ascii="Arial" w:hAnsi="Arial" w:cs="Arial"/>
          <w:b/>
          <w:bCs/>
          <w:sz w:val="18"/>
          <w:szCs w:val="18"/>
        </w:rPr>
        <w:tab/>
      </w:r>
      <w:r w:rsidR="0047128F" w:rsidRPr="006661F8">
        <w:rPr>
          <w:rFonts w:ascii="Arial" w:hAnsi="Arial" w:cs="Arial"/>
          <w:b/>
          <w:bCs/>
          <w:sz w:val="18"/>
          <w:szCs w:val="18"/>
        </w:rPr>
        <w:tab/>
      </w:r>
    </w:p>
    <w:p w14:paraId="679D19E0" w14:textId="5B4C3A70" w:rsidR="003D7820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 xml:space="preserve">Kadın 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Erkek</w:t>
      </w:r>
      <w:r w:rsidR="003D7820" w:rsidRPr="006661F8">
        <w:rPr>
          <w:rFonts w:ascii="Arial" w:hAnsi="Arial" w:cs="Arial"/>
          <w:sz w:val="18"/>
          <w:szCs w:val="18"/>
        </w:rPr>
        <w:t xml:space="preserve"> 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431FAEAA" w14:textId="75B020E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Üniversitemizdeki Hizmet Yılınız: </w:t>
      </w:r>
    </w:p>
    <w:p w14:paraId="27E3189C" w14:textId="3F1E0AEF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1 yıldan az</w:t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1-3 yıl arası</w:t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2E3AA8B6" w14:textId="6621F1C6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3-5 yıl arası</w:t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5 yıldan fazla</w:t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100C7CC9" w14:textId="77777777" w:rsidR="006661F8" w:rsidRPr="006661F8" w:rsidRDefault="006661F8" w:rsidP="006661F8">
      <w:pPr>
        <w:rPr>
          <w:rFonts w:ascii="Arial" w:hAnsi="Arial" w:cs="Arial"/>
          <w:b/>
          <w:bCs/>
          <w:sz w:val="18"/>
          <w:szCs w:val="18"/>
        </w:rPr>
      </w:pPr>
    </w:p>
    <w:p w14:paraId="38F3189B" w14:textId="65F66AA8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Fiziki Teknik ve </w:t>
      </w:r>
      <w:proofErr w:type="spellStart"/>
      <w:r w:rsidRPr="006661F8">
        <w:rPr>
          <w:rFonts w:ascii="Arial" w:hAnsi="Arial" w:cs="Arial"/>
          <w:b/>
          <w:bCs/>
          <w:sz w:val="18"/>
          <w:szCs w:val="18"/>
        </w:rPr>
        <w:t>Sosyo</w:t>
      </w:r>
      <w:proofErr w:type="spellEnd"/>
      <w:r w:rsidRPr="006661F8">
        <w:rPr>
          <w:rFonts w:ascii="Arial" w:hAnsi="Arial" w:cs="Arial"/>
          <w:b/>
          <w:bCs/>
          <w:sz w:val="18"/>
          <w:szCs w:val="18"/>
        </w:rPr>
        <w:t xml:space="preserve"> Kültürel Ortam</w:t>
      </w: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2811"/>
        <w:gridCol w:w="1437"/>
        <w:gridCol w:w="1134"/>
        <w:gridCol w:w="1276"/>
        <w:gridCol w:w="1417"/>
        <w:gridCol w:w="1418"/>
      </w:tblGrid>
      <w:tr w:rsidR="006661F8" w:rsidRPr="006661F8" w14:paraId="0C0BF43E" w14:textId="73EB874D" w:rsidTr="006661F8">
        <w:tc>
          <w:tcPr>
            <w:tcW w:w="2811" w:type="dxa"/>
          </w:tcPr>
          <w:p w14:paraId="0BE152A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7" w:type="dxa"/>
          </w:tcPr>
          <w:p w14:paraId="5E2C9440" w14:textId="4F7ED16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134" w:type="dxa"/>
          </w:tcPr>
          <w:p w14:paraId="6F40554E" w14:textId="75A250A0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276" w:type="dxa"/>
          </w:tcPr>
          <w:p w14:paraId="12158D6C" w14:textId="465561D2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417" w:type="dxa"/>
          </w:tcPr>
          <w:p w14:paraId="5FDF13EA" w14:textId="38800289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418" w:type="dxa"/>
          </w:tcPr>
          <w:p w14:paraId="2DB280F2" w14:textId="3A12974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 Memnunum</w:t>
            </w:r>
          </w:p>
        </w:tc>
      </w:tr>
      <w:tr w:rsidR="006661F8" w:rsidRPr="006661F8" w14:paraId="136C5D56" w14:textId="34099403" w:rsidTr="006661F8">
        <w:tc>
          <w:tcPr>
            <w:tcW w:w="2811" w:type="dxa"/>
          </w:tcPr>
          <w:p w14:paraId="41A5A825" w14:textId="4C6099FF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İşimi yapmak için gerekli araç, donanım ve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materyalin sağlanmasından</w:t>
            </w:r>
          </w:p>
        </w:tc>
        <w:tc>
          <w:tcPr>
            <w:tcW w:w="1437" w:type="dxa"/>
          </w:tcPr>
          <w:p w14:paraId="0B30611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08A9E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6B163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408CF5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80179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049C95E" w14:textId="4316209F" w:rsidTr="006661F8">
        <w:tc>
          <w:tcPr>
            <w:tcW w:w="2811" w:type="dxa"/>
          </w:tcPr>
          <w:p w14:paraId="3F4566E9" w14:textId="791F15DD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Çalıştığım ortamın fiziksel (ısı, ışık, bina tasarımı...) şartlarından</w:t>
            </w:r>
          </w:p>
        </w:tc>
        <w:tc>
          <w:tcPr>
            <w:tcW w:w="1437" w:type="dxa"/>
          </w:tcPr>
          <w:p w14:paraId="6489DB1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A741D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95EDA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CB3F5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EE5E16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3F0992B" w14:textId="4D9C422A" w:rsidTr="006661F8">
        <w:tc>
          <w:tcPr>
            <w:tcW w:w="2811" w:type="dxa"/>
          </w:tcPr>
          <w:p w14:paraId="39BEF00B" w14:textId="710B1683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Çalıştığım ortamın teknik (bilgisayar, yazıcı, büro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malzemesi) şartlarının yeterli olmasından</w:t>
            </w:r>
          </w:p>
        </w:tc>
        <w:tc>
          <w:tcPr>
            <w:tcW w:w="1437" w:type="dxa"/>
          </w:tcPr>
          <w:p w14:paraId="6D0BA81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3D63B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27FF3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7775D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A32CB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D2A4EB3" w14:textId="54F7FC37" w:rsidTr="006661F8">
        <w:tc>
          <w:tcPr>
            <w:tcW w:w="2811" w:type="dxa"/>
          </w:tcPr>
          <w:p w14:paraId="1030B4DB" w14:textId="3B6A068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İnternet erişiminden</w:t>
            </w:r>
          </w:p>
        </w:tc>
        <w:tc>
          <w:tcPr>
            <w:tcW w:w="1437" w:type="dxa"/>
          </w:tcPr>
          <w:p w14:paraId="3796EBC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12B2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4177E5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A1684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893B49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8047C1" w14:textId="658463FD" w:rsidTr="006661F8">
        <w:tc>
          <w:tcPr>
            <w:tcW w:w="2811" w:type="dxa"/>
          </w:tcPr>
          <w:p w14:paraId="4B19F9E0" w14:textId="2361E08A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Çalışma odaları ile ortak kullanım alanlarının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temizliğinden</w:t>
            </w:r>
          </w:p>
        </w:tc>
        <w:tc>
          <w:tcPr>
            <w:tcW w:w="1437" w:type="dxa"/>
          </w:tcPr>
          <w:p w14:paraId="3E93DFD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FF104C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21219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1303A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FCDE44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2C5B95E" w14:textId="59E7AC1F" w:rsidTr="006661F8">
        <w:tc>
          <w:tcPr>
            <w:tcW w:w="2811" w:type="dxa"/>
          </w:tcPr>
          <w:p w14:paraId="574D9D64" w14:textId="7574A9F3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sunduğu yemekhane hizmetlerinden</w:t>
            </w:r>
          </w:p>
        </w:tc>
        <w:tc>
          <w:tcPr>
            <w:tcW w:w="1437" w:type="dxa"/>
          </w:tcPr>
          <w:p w14:paraId="579BDCD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742A4E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87B20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C5792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C2FDC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FB7DD49" w14:textId="7E8F6175" w:rsidTr="006661F8">
        <w:tc>
          <w:tcPr>
            <w:tcW w:w="2811" w:type="dxa"/>
          </w:tcPr>
          <w:p w14:paraId="466509B7" w14:textId="68BC342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sunduğu kafeterya hizmetlerinden</w:t>
            </w:r>
          </w:p>
        </w:tc>
        <w:tc>
          <w:tcPr>
            <w:tcW w:w="1437" w:type="dxa"/>
          </w:tcPr>
          <w:p w14:paraId="2D327EA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31D05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1192BC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3711E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9ACA5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B4E7EFF" w14:textId="1651BA7C" w:rsidTr="006661F8">
        <w:tc>
          <w:tcPr>
            <w:tcW w:w="2811" w:type="dxa"/>
          </w:tcPr>
          <w:p w14:paraId="6F372C13" w14:textId="23B43993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kültür ve sanat hizmetlerinden</w:t>
            </w:r>
          </w:p>
        </w:tc>
        <w:tc>
          <w:tcPr>
            <w:tcW w:w="1437" w:type="dxa"/>
          </w:tcPr>
          <w:p w14:paraId="32A2D24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69037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B6F61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0BFF50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6BEE14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8FBCA46" w14:textId="3F995699" w:rsidTr="006661F8">
        <w:tc>
          <w:tcPr>
            <w:tcW w:w="2811" w:type="dxa"/>
          </w:tcPr>
          <w:p w14:paraId="6FCD8077" w14:textId="3A87AB76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Kütüphane hizmetlerinden</w:t>
            </w:r>
          </w:p>
        </w:tc>
        <w:tc>
          <w:tcPr>
            <w:tcW w:w="1437" w:type="dxa"/>
          </w:tcPr>
          <w:p w14:paraId="39C63B6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E2E1E0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000BF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D7E86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9C038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C5B5829" w14:textId="1440F524" w:rsidTr="006661F8">
        <w:tc>
          <w:tcPr>
            <w:tcW w:w="2811" w:type="dxa"/>
          </w:tcPr>
          <w:p w14:paraId="0A20C263" w14:textId="75532BC3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güvenlik tedbirlerinden (yangın,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deprem, güvenlik hizmetleri vs.)</w:t>
            </w:r>
          </w:p>
        </w:tc>
        <w:tc>
          <w:tcPr>
            <w:tcW w:w="1437" w:type="dxa"/>
          </w:tcPr>
          <w:p w14:paraId="25CDFF3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C5DEF6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0783B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550986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09337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75B51704" w14:textId="4B08C183" w:rsidTr="006661F8">
        <w:tc>
          <w:tcPr>
            <w:tcW w:w="2811" w:type="dxa"/>
          </w:tcPr>
          <w:p w14:paraId="3AE38C4D" w14:textId="7320542D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sportif hizmetlerinden</w:t>
            </w:r>
          </w:p>
        </w:tc>
        <w:tc>
          <w:tcPr>
            <w:tcW w:w="1437" w:type="dxa"/>
          </w:tcPr>
          <w:p w14:paraId="468A365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54B08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0518F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19B811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F4918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AD658D8" w14:textId="3896B3F3" w:rsidR="00CE4667" w:rsidRPr="006661F8" w:rsidRDefault="00CE4667" w:rsidP="003D7820">
      <w:pPr>
        <w:rPr>
          <w:rFonts w:ascii="Arial" w:hAnsi="Arial" w:cs="Arial"/>
          <w:b/>
          <w:bCs/>
          <w:sz w:val="18"/>
          <w:szCs w:val="18"/>
        </w:rPr>
      </w:pPr>
    </w:p>
    <w:p w14:paraId="529D9F81" w14:textId="7EEC2647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44856721" w14:textId="4CD24836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A2916AF" w14:textId="555813F6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2F029CC9" w14:textId="094FAD5E" w:rsid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50BAAD57" w14:textId="77777777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1A8C2FA9" w14:textId="77777777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357EFBC" w14:textId="7E057B12" w:rsidR="003D7820" w:rsidRPr="006661F8" w:rsidRDefault="003D7820" w:rsidP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lastRenderedPageBreak/>
        <w:t>Yönetim ve Liderlik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3195"/>
        <w:gridCol w:w="956"/>
        <w:gridCol w:w="1049"/>
        <w:gridCol w:w="1172"/>
        <w:gridCol w:w="1345"/>
        <w:gridCol w:w="1345"/>
      </w:tblGrid>
      <w:tr w:rsidR="006661F8" w:rsidRPr="006661F8" w14:paraId="301A1458" w14:textId="1D2DE821" w:rsidTr="006661F8">
        <w:tc>
          <w:tcPr>
            <w:tcW w:w="3256" w:type="dxa"/>
          </w:tcPr>
          <w:p w14:paraId="038B374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</w:tcPr>
          <w:p w14:paraId="0ED4B22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10C44D3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73" w:type="dxa"/>
          </w:tcPr>
          <w:p w14:paraId="55D28A1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50" w:type="dxa"/>
          </w:tcPr>
          <w:p w14:paraId="0908C27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350" w:type="dxa"/>
          </w:tcPr>
          <w:p w14:paraId="052EF868" w14:textId="63F1CB3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 Memnunum</w:t>
            </w:r>
          </w:p>
        </w:tc>
      </w:tr>
      <w:tr w:rsidR="006661F8" w:rsidRPr="006661F8" w14:paraId="2BD1E034" w14:textId="75FC6D05" w:rsidTr="006661F8">
        <w:tc>
          <w:tcPr>
            <w:tcW w:w="3256" w:type="dxa"/>
          </w:tcPr>
          <w:p w14:paraId="738B5320" w14:textId="3A45E11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 ve görev tanımlarımın açık olmasından</w:t>
            </w:r>
          </w:p>
        </w:tc>
        <w:tc>
          <w:tcPr>
            <w:tcW w:w="880" w:type="dxa"/>
          </w:tcPr>
          <w:p w14:paraId="4300E6B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49ED5B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C7996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F9F42C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EF3E5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2A0FC66" w14:textId="4837949A" w:rsidTr="006661F8">
        <w:tc>
          <w:tcPr>
            <w:tcW w:w="3256" w:type="dxa"/>
          </w:tcPr>
          <w:p w14:paraId="556E85B1" w14:textId="2D455D9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Birimimizdeki idari kadro sayısının yeterli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880" w:type="dxa"/>
          </w:tcPr>
          <w:p w14:paraId="0C0BC4B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A85C1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8702B9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245963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74CC1A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F1E5BA8" w14:textId="76AEA245" w:rsidTr="006661F8">
        <w:tc>
          <w:tcPr>
            <w:tcW w:w="3256" w:type="dxa"/>
          </w:tcPr>
          <w:p w14:paraId="74FF99E9" w14:textId="34CE7E73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personelin unvanları ile kadrolarının uyumlu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880" w:type="dxa"/>
          </w:tcPr>
          <w:p w14:paraId="0CC07D1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F8B355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A8B2D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85C11A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494398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11744EE" w14:textId="656F2796" w:rsidTr="006661F8">
        <w:tc>
          <w:tcPr>
            <w:tcW w:w="3256" w:type="dxa"/>
          </w:tcPr>
          <w:p w14:paraId="0AAF1F04" w14:textId="69B50E13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Yetki ve sorumlulukların dengeli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dağıtılmasından</w:t>
            </w:r>
          </w:p>
        </w:tc>
        <w:tc>
          <w:tcPr>
            <w:tcW w:w="880" w:type="dxa"/>
          </w:tcPr>
          <w:p w14:paraId="7B458D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661D2A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1DA19C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71B65A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44E8CE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10CC017" w14:textId="047FFA26" w:rsidTr="006661F8">
        <w:tc>
          <w:tcPr>
            <w:tcW w:w="3256" w:type="dxa"/>
          </w:tcPr>
          <w:p w14:paraId="34BC3E12" w14:textId="63D1EFA5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Terfilerde mesleki yeterliliğe önem verilmesinden</w:t>
            </w:r>
          </w:p>
        </w:tc>
        <w:tc>
          <w:tcPr>
            <w:tcW w:w="880" w:type="dxa"/>
          </w:tcPr>
          <w:p w14:paraId="34A609B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0CE73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B419CB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F2607F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CAC25E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E2281F0" w14:textId="3336B4D5" w:rsidTr="006661F8">
        <w:tc>
          <w:tcPr>
            <w:tcW w:w="3256" w:type="dxa"/>
          </w:tcPr>
          <w:p w14:paraId="6131E3A8" w14:textId="5312BF3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personele kendini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geliştirme/hizmet içi eğitim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olanaklarının sunulmasından</w:t>
            </w:r>
          </w:p>
        </w:tc>
        <w:tc>
          <w:tcPr>
            <w:tcW w:w="880" w:type="dxa"/>
          </w:tcPr>
          <w:p w14:paraId="51F791C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A14EC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456D71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286882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4C425C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6C048AC" w14:textId="03E9E0F8" w:rsidTr="006661F8">
        <w:tc>
          <w:tcPr>
            <w:tcW w:w="3256" w:type="dxa"/>
          </w:tcPr>
          <w:p w14:paraId="5CDF7D06" w14:textId="23E6A861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Özlük haklarım ile ilgili gelişmeler olduğunda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şahsımın zamanında haberdar edilmesinden</w:t>
            </w:r>
          </w:p>
        </w:tc>
        <w:tc>
          <w:tcPr>
            <w:tcW w:w="880" w:type="dxa"/>
          </w:tcPr>
          <w:p w14:paraId="04CC28C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745D6E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D5135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70001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E683AD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21FCB14" w14:textId="3FA7605E" w:rsidTr="006661F8">
        <w:tc>
          <w:tcPr>
            <w:tcW w:w="3256" w:type="dxa"/>
          </w:tcPr>
          <w:p w14:paraId="02591C47" w14:textId="49AB3506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Çalıştığım birimde ihtiyaç duyduğum bilgiye kolayca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 zamanında ulaşabilmemden</w:t>
            </w:r>
          </w:p>
        </w:tc>
        <w:tc>
          <w:tcPr>
            <w:tcW w:w="880" w:type="dxa"/>
          </w:tcPr>
          <w:p w14:paraId="2F9E6F1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C19828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9B1617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4F4E5C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328CA7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02C53B" w14:textId="1EEB3828" w:rsidTr="006661F8">
        <w:tc>
          <w:tcPr>
            <w:tcW w:w="3256" w:type="dxa"/>
          </w:tcPr>
          <w:p w14:paraId="68BE7230" w14:textId="4219EE7D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Yaptığım işin üniversiteme katkı düzeyinden</w:t>
            </w:r>
          </w:p>
        </w:tc>
        <w:tc>
          <w:tcPr>
            <w:tcW w:w="880" w:type="dxa"/>
          </w:tcPr>
          <w:p w14:paraId="6D2F96E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55BD9C6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625C59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21A88E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0D6079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8F61340" w14:textId="6DEEC489" w:rsidTr="006661F8">
        <w:tc>
          <w:tcPr>
            <w:tcW w:w="3256" w:type="dxa"/>
          </w:tcPr>
          <w:p w14:paraId="3A3A30F1" w14:textId="42AE28B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Performansımla ilgili geribildirim alabilmemden</w:t>
            </w:r>
          </w:p>
        </w:tc>
        <w:tc>
          <w:tcPr>
            <w:tcW w:w="880" w:type="dxa"/>
          </w:tcPr>
          <w:p w14:paraId="65745C0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BFA4CA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C5BAF0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455C1B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BF6A5F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86CB23A" w14:textId="4048F73A" w:rsidTr="006661F8">
        <w:tc>
          <w:tcPr>
            <w:tcW w:w="3256" w:type="dxa"/>
          </w:tcPr>
          <w:p w14:paraId="4D899F45" w14:textId="52D19E3C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planlama yapılırken ve kararlar alınırken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herkesin katılımının sağlanmasından</w:t>
            </w:r>
          </w:p>
        </w:tc>
        <w:tc>
          <w:tcPr>
            <w:tcW w:w="880" w:type="dxa"/>
          </w:tcPr>
          <w:p w14:paraId="33B0039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285A1E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BA1C92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8AFB98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A413C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7A6F8D2" w14:textId="43B99D9D" w:rsidTr="006661F8">
        <w:tc>
          <w:tcPr>
            <w:tcW w:w="3256" w:type="dxa"/>
          </w:tcPr>
          <w:p w14:paraId="6B69866A" w14:textId="5CC8CA6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Üniversitede yenilikçi fikir ve girişimlere fırsat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verilme düzeyinden</w:t>
            </w:r>
          </w:p>
        </w:tc>
        <w:tc>
          <w:tcPr>
            <w:tcW w:w="880" w:type="dxa"/>
          </w:tcPr>
          <w:p w14:paraId="4A5676A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21214D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AB777B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B77A2A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2E0579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81EED97" w14:textId="338D279A" w:rsidTr="006661F8">
        <w:tc>
          <w:tcPr>
            <w:tcW w:w="3256" w:type="dxa"/>
          </w:tcPr>
          <w:p w14:paraId="6A05F98F" w14:textId="7116360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Üniversite yönetiminin çalışma alanlarımızla ilgili konularda bilgilendirme yapmasından</w:t>
            </w:r>
          </w:p>
        </w:tc>
        <w:tc>
          <w:tcPr>
            <w:tcW w:w="880" w:type="dxa"/>
          </w:tcPr>
          <w:p w14:paraId="0243CA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DAE0C0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9108A0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A8B96A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935206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03770E4" w14:textId="1629DB81" w:rsidTr="006661F8">
        <w:tc>
          <w:tcPr>
            <w:tcW w:w="3256" w:type="dxa"/>
          </w:tcPr>
          <w:p w14:paraId="5A0FBA2C" w14:textId="66A64FA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kendi görev ve sorumluluklarını tam olarak yerine getirmesinden</w:t>
            </w:r>
          </w:p>
        </w:tc>
        <w:tc>
          <w:tcPr>
            <w:tcW w:w="880" w:type="dxa"/>
          </w:tcPr>
          <w:p w14:paraId="286618F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FD822D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1BDF9B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0217FF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ED6988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4BE93F7" w14:textId="69A6B435" w:rsidTr="006661F8">
        <w:tc>
          <w:tcPr>
            <w:tcW w:w="3256" w:type="dxa"/>
          </w:tcPr>
          <w:p w14:paraId="50A564E2" w14:textId="6629D501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adil ve dürüst olmasından</w:t>
            </w:r>
          </w:p>
        </w:tc>
        <w:tc>
          <w:tcPr>
            <w:tcW w:w="880" w:type="dxa"/>
          </w:tcPr>
          <w:p w14:paraId="741C012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16500D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ADE49F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CC961E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B5C396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6106AA4" w14:textId="5C142B8B" w:rsidTr="006661F8">
        <w:tc>
          <w:tcPr>
            <w:tcW w:w="3256" w:type="dxa"/>
          </w:tcPr>
          <w:p w14:paraId="687F1B22" w14:textId="3958C3AE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davranış ve yaklaşımlarıyla örnek olmasından</w:t>
            </w:r>
          </w:p>
        </w:tc>
        <w:tc>
          <w:tcPr>
            <w:tcW w:w="880" w:type="dxa"/>
          </w:tcPr>
          <w:p w14:paraId="6F40D4E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534447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13332A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42B8EC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CD753A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2373BCE" w14:textId="3BB0230D" w:rsidTr="006661F8">
        <w:tc>
          <w:tcPr>
            <w:tcW w:w="3256" w:type="dxa"/>
          </w:tcPr>
          <w:p w14:paraId="0FC9615A" w14:textId="35D3144F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Yöneticilerimin özel sorunlarımla (kişisel sıkıntılar, ekonomik durum, ailevi veya birim içi sorunlar gibi...) ilgilenmesinden</w:t>
            </w:r>
          </w:p>
        </w:tc>
        <w:tc>
          <w:tcPr>
            <w:tcW w:w="880" w:type="dxa"/>
          </w:tcPr>
          <w:p w14:paraId="3BA8695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6DE694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D78A7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8D1C31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3D823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93F795B" w14:textId="25B93F50" w:rsidTr="006661F8">
        <w:tc>
          <w:tcPr>
            <w:tcW w:w="3256" w:type="dxa"/>
          </w:tcPr>
          <w:p w14:paraId="7B4302F5" w14:textId="4153E189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Çalışanların aidiyet duygusunun olmasından</w:t>
            </w:r>
          </w:p>
        </w:tc>
        <w:tc>
          <w:tcPr>
            <w:tcW w:w="880" w:type="dxa"/>
          </w:tcPr>
          <w:p w14:paraId="54D5591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7C739A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0FB3F9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1C2623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EBEB6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F04F0B0" w14:textId="057BA9C4" w:rsidTr="006661F8">
        <w:tc>
          <w:tcPr>
            <w:tcW w:w="3256" w:type="dxa"/>
          </w:tcPr>
          <w:p w14:paraId="5EB7ACFD" w14:textId="1FE678C2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çalışan personelin yeniliklere ve değişime açık olma düzeyinden</w:t>
            </w:r>
          </w:p>
        </w:tc>
        <w:tc>
          <w:tcPr>
            <w:tcW w:w="880" w:type="dxa"/>
          </w:tcPr>
          <w:p w14:paraId="4774510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54567C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4F4E75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25CD93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42C829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02F339B" w14:textId="6A9BCD00" w:rsidTr="006661F8">
        <w:tc>
          <w:tcPr>
            <w:tcW w:w="3256" w:type="dxa"/>
          </w:tcPr>
          <w:p w14:paraId="7D2FC0BE" w14:textId="69671172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personeller arasında iş birliğinin olmasından</w:t>
            </w:r>
          </w:p>
        </w:tc>
        <w:tc>
          <w:tcPr>
            <w:tcW w:w="880" w:type="dxa"/>
          </w:tcPr>
          <w:p w14:paraId="2C023E2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D17EF4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A437A1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9AEC10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6145E8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8F8BBA4" w14:textId="067B3F9B" w:rsidTr="006661F8">
        <w:tc>
          <w:tcPr>
            <w:tcW w:w="3256" w:type="dxa"/>
          </w:tcPr>
          <w:p w14:paraId="35679095" w14:textId="2E09F93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Yaptığım işlerin takdir edilmesinden</w:t>
            </w:r>
          </w:p>
        </w:tc>
        <w:tc>
          <w:tcPr>
            <w:tcW w:w="880" w:type="dxa"/>
          </w:tcPr>
          <w:p w14:paraId="612276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22AD1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FB6996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B286D5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143D9C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35187C4" w14:textId="6306712C" w:rsidTr="006661F8">
        <w:tc>
          <w:tcPr>
            <w:tcW w:w="3256" w:type="dxa"/>
          </w:tcPr>
          <w:p w14:paraId="29576F13" w14:textId="71CF59EB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Biriminin ulaşmak istediği amaçların tüm personel tarafından bilinme düzeyinden</w:t>
            </w:r>
          </w:p>
        </w:tc>
        <w:tc>
          <w:tcPr>
            <w:tcW w:w="880" w:type="dxa"/>
          </w:tcPr>
          <w:p w14:paraId="1A4CEA5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3C60B0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FA1F11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2AA1E1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93082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34F65CA" w14:textId="1DA07041" w:rsidR="003D7820" w:rsidRPr="006661F8" w:rsidRDefault="003D7820" w:rsidP="003D7820">
      <w:pPr>
        <w:rPr>
          <w:rFonts w:ascii="Arial" w:hAnsi="Arial" w:cs="Arial"/>
          <w:b/>
          <w:bCs/>
          <w:sz w:val="18"/>
          <w:szCs w:val="18"/>
        </w:rPr>
      </w:pPr>
    </w:p>
    <w:p w14:paraId="11010991" w14:textId="77777777" w:rsidR="006661F8" w:rsidRP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5A6F04AC" w14:textId="6C6660D9" w:rsidR="0047128F" w:rsidRPr="006661F8" w:rsidRDefault="003D7820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  <w:r w:rsidRPr="006661F8">
        <w:rPr>
          <w:rFonts w:ascii="Arial" w:eastAsia="Times New Roman" w:hAnsi="Arial" w:cs="Arial"/>
          <w:sz w:val="18"/>
          <w:szCs w:val="18"/>
          <w:lang w:eastAsia="tr-TR"/>
        </w:rPr>
        <w:t xml:space="preserve"> </w:t>
      </w:r>
    </w:p>
    <w:p w14:paraId="70AA73D5" w14:textId="2498B34E" w:rsid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112382DE" w14:textId="1A6035B9" w:rsid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77F9C116" w14:textId="77777777" w:rsidR="006661F8" w:rsidRP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2863F5CA" w14:textId="458F2BDD" w:rsidR="0047128F" w:rsidRPr="006661F8" w:rsidRDefault="0047128F" w:rsidP="003D7820">
      <w:pPr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 w:rsidRPr="006661F8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Kurum Kültürü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2944"/>
        <w:gridCol w:w="1302"/>
        <w:gridCol w:w="1048"/>
        <w:gridCol w:w="1171"/>
        <w:gridCol w:w="1371"/>
        <w:gridCol w:w="1226"/>
      </w:tblGrid>
      <w:tr w:rsidR="006661F8" w:rsidRPr="006661F8" w14:paraId="1570CC23" w14:textId="0676E44E" w:rsidTr="006661F8">
        <w:tc>
          <w:tcPr>
            <w:tcW w:w="3009" w:type="dxa"/>
          </w:tcPr>
          <w:p w14:paraId="4A1964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14:paraId="4B30379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13D1A08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73" w:type="dxa"/>
          </w:tcPr>
          <w:p w14:paraId="6C09355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79" w:type="dxa"/>
          </w:tcPr>
          <w:p w14:paraId="3850F9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127" w:type="dxa"/>
          </w:tcPr>
          <w:p w14:paraId="5EF55FC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</w:t>
            </w:r>
          </w:p>
          <w:p w14:paraId="1A212A7A" w14:textId="7AFAEE9A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</w:tr>
      <w:tr w:rsidR="006661F8" w:rsidRPr="006661F8" w14:paraId="262AF076" w14:textId="05674F42" w:rsidTr="006661F8">
        <w:tc>
          <w:tcPr>
            <w:tcW w:w="3009" w:type="dxa"/>
          </w:tcPr>
          <w:p w14:paraId="235419F5" w14:textId="6E86291F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 teknolojik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yeniliklere uyum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sağlayabilmesinden</w:t>
            </w:r>
          </w:p>
        </w:tc>
        <w:tc>
          <w:tcPr>
            <w:tcW w:w="1321" w:type="dxa"/>
          </w:tcPr>
          <w:p w14:paraId="6C748B2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E0BCF2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617FA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50F3706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67584EA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F7C3DCA" w14:textId="41CE0E92" w:rsidTr="006661F8">
        <w:tc>
          <w:tcPr>
            <w:tcW w:w="3009" w:type="dxa"/>
          </w:tcPr>
          <w:p w14:paraId="5857B3AF" w14:textId="53536ECD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Birimdeki personelin memnuniyetinin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arttırılması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için başarıyı ve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performansı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ödüllendirici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mekanizmalar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1321" w:type="dxa"/>
          </w:tcPr>
          <w:p w14:paraId="379532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1AF7D4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746741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384A8FD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1911CFD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2A05989" w14:textId="5B5EDB38" w:rsidTr="006661F8">
        <w:tc>
          <w:tcPr>
            <w:tcW w:w="3009" w:type="dxa"/>
          </w:tcPr>
          <w:p w14:paraId="7C5B2155" w14:textId="75DB4CC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Şu anda bulunduğum pozisyonda kendimi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geliştirebilmemden</w:t>
            </w:r>
          </w:p>
        </w:tc>
        <w:tc>
          <w:tcPr>
            <w:tcW w:w="1321" w:type="dxa"/>
          </w:tcPr>
          <w:p w14:paraId="4F1AA78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C98A97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7A9735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5ABAFD9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610CE01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D69BFCE" w14:textId="45FCB528" w:rsidTr="006661F8">
        <w:tc>
          <w:tcPr>
            <w:tcW w:w="3009" w:type="dxa"/>
          </w:tcPr>
          <w:p w14:paraId="6C97AD04" w14:textId="2061E105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personelin amiri ile iyi ilişkiler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kurmasından</w:t>
            </w:r>
          </w:p>
        </w:tc>
        <w:tc>
          <w:tcPr>
            <w:tcW w:w="1321" w:type="dxa"/>
          </w:tcPr>
          <w:p w14:paraId="11D560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1F3278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83F527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04A4C9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0ABE963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71F2FC4F" w14:textId="4C95E89D" w:rsidTr="006661F8">
        <w:tc>
          <w:tcPr>
            <w:tcW w:w="3009" w:type="dxa"/>
          </w:tcPr>
          <w:p w14:paraId="3CF03873" w14:textId="0BA5F054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 amaçlarına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kişisel olarak sahip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çıkabilmemden</w:t>
            </w:r>
          </w:p>
        </w:tc>
        <w:tc>
          <w:tcPr>
            <w:tcW w:w="1321" w:type="dxa"/>
          </w:tcPr>
          <w:p w14:paraId="66B25BD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37AD6B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7A8C3BD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70E08FA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2E09BC0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141AE9D" w14:textId="468049F0" w:rsidTr="006661F8">
        <w:tc>
          <w:tcPr>
            <w:tcW w:w="3009" w:type="dxa"/>
          </w:tcPr>
          <w:p w14:paraId="11C66766" w14:textId="41228FCE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düşüncelerime değer verilmesinden</w:t>
            </w:r>
          </w:p>
        </w:tc>
        <w:tc>
          <w:tcPr>
            <w:tcW w:w="1321" w:type="dxa"/>
          </w:tcPr>
          <w:p w14:paraId="037981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779708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8DFD82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7E74C8A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2A168C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6757EAF" w14:textId="453CBBE2" w:rsidTr="006661F8">
        <w:tc>
          <w:tcPr>
            <w:tcW w:w="3009" w:type="dxa"/>
          </w:tcPr>
          <w:p w14:paraId="2FD4AD0E" w14:textId="6C2D7162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işin yapılışına ilişkin düşüncelerimi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rahat ve serbest bir şekilde ifade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edebilmemden</w:t>
            </w:r>
          </w:p>
        </w:tc>
        <w:tc>
          <w:tcPr>
            <w:tcW w:w="1321" w:type="dxa"/>
          </w:tcPr>
          <w:p w14:paraId="0CFFBAC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9ACD26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60FE9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B90A0C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600AC0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D2FB187" w14:textId="22D4B46E" w:rsidTr="006661F8">
        <w:tc>
          <w:tcPr>
            <w:tcW w:w="3009" w:type="dxa"/>
          </w:tcPr>
          <w:p w14:paraId="4489F1D7" w14:textId="57B16639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Birliği sağlamak ve çatışmaları azaltmak gibi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amaçlarla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düzenlenen 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portif ve 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osyal aktiviteler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in olmasından</w:t>
            </w:r>
          </w:p>
        </w:tc>
        <w:tc>
          <w:tcPr>
            <w:tcW w:w="1321" w:type="dxa"/>
          </w:tcPr>
          <w:p w14:paraId="7B0F9F0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545B7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C456CD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4E6D966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551AADA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72B70E6" w14:textId="7B851418" w:rsidTr="006661F8">
        <w:tc>
          <w:tcPr>
            <w:tcW w:w="3009" w:type="dxa"/>
          </w:tcPr>
          <w:p w14:paraId="09BA6628" w14:textId="0FB4643A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geleceğe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yönelik planları gerçekleştirmede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yol gösterecek açık bir misyon ve vizyonun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bulunmasından</w:t>
            </w:r>
          </w:p>
        </w:tc>
        <w:tc>
          <w:tcPr>
            <w:tcW w:w="1321" w:type="dxa"/>
          </w:tcPr>
          <w:p w14:paraId="4EEDC56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2BAD5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48D90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65F01A3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3B60C5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09FA19" w14:textId="0A8743D6" w:rsidTr="006661F8">
        <w:tc>
          <w:tcPr>
            <w:tcW w:w="3009" w:type="dxa"/>
          </w:tcPr>
          <w:p w14:paraId="6897001E" w14:textId="3A2CD1D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Kurum içi iletişimin etkin olarak sağlanmasından</w:t>
            </w:r>
          </w:p>
        </w:tc>
        <w:tc>
          <w:tcPr>
            <w:tcW w:w="1321" w:type="dxa"/>
          </w:tcPr>
          <w:p w14:paraId="03EC739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1A2E0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464D7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B9DC7E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0242102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A626356" w14:textId="3B7296D6" w:rsidTr="006661F8">
        <w:tc>
          <w:tcPr>
            <w:tcW w:w="3009" w:type="dxa"/>
          </w:tcPr>
          <w:p w14:paraId="1CCC787C" w14:textId="3E5DB73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 içi bilgi alışverişi yaparken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sorun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yaşamamamdan</w:t>
            </w:r>
          </w:p>
        </w:tc>
        <w:tc>
          <w:tcPr>
            <w:tcW w:w="1321" w:type="dxa"/>
          </w:tcPr>
          <w:p w14:paraId="6B36F9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7219A6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F2C671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057A92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3611747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7C0957B" w14:textId="56AD2F0D" w:rsidTr="006661F8">
        <w:tc>
          <w:tcPr>
            <w:tcW w:w="3009" w:type="dxa"/>
          </w:tcPr>
          <w:p w14:paraId="3B89B5A8" w14:textId="36973080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Birimler arası bilgi alışverişi yaparken sorun yaşamamamdan</w:t>
            </w:r>
          </w:p>
        </w:tc>
        <w:tc>
          <w:tcPr>
            <w:tcW w:w="1321" w:type="dxa"/>
          </w:tcPr>
          <w:p w14:paraId="2D0AB89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F58221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31FBC4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3386719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CF2E64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9DC428F" w14:textId="21F2483C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66C9E8EE" w14:textId="069BBECD" w:rsidR="0047128F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Genel Durum </w:t>
      </w:r>
    </w:p>
    <w:tbl>
      <w:tblPr>
        <w:tblStyle w:val="TabloKlavuzu"/>
        <w:tblW w:w="9269" w:type="dxa"/>
        <w:tblLook w:val="04A0" w:firstRow="1" w:lastRow="0" w:firstColumn="1" w:lastColumn="0" w:noHBand="0" w:noVBand="1"/>
      </w:tblPr>
      <w:tblGrid>
        <w:gridCol w:w="3959"/>
        <w:gridCol w:w="1417"/>
        <w:gridCol w:w="1367"/>
        <w:gridCol w:w="1189"/>
        <w:gridCol w:w="1337"/>
      </w:tblGrid>
      <w:tr w:rsidR="006661F8" w:rsidRPr="006661F8" w14:paraId="6316E613" w14:textId="77777777" w:rsidTr="00210FBC">
        <w:tc>
          <w:tcPr>
            <w:tcW w:w="4248" w:type="dxa"/>
          </w:tcPr>
          <w:p w14:paraId="0BDBA39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042087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6EFC9A3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95" w:type="dxa"/>
          </w:tcPr>
          <w:p w14:paraId="6BB5FF9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50" w:type="dxa"/>
          </w:tcPr>
          <w:p w14:paraId="401AE6D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</w:tr>
      <w:tr w:rsidR="006661F8" w:rsidRPr="006661F8" w14:paraId="4ECE55AB" w14:textId="77777777" w:rsidTr="00210FBC">
        <w:tc>
          <w:tcPr>
            <w:tcW w:w="4248" w:type="dxa"/>
          </w:tcPr>
          <w:p w14:paraId="00855F8B" w14:textId="11FB823C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 xml:space="preserve">Üniversitemiz ile ilgili genel memnuniyet düzeyiniz </w:t>
            </w:r>
          </w:p>
        </w:tc>
        <w:tc>
          <w:tcPr>
            <w:tcW w:w="1423" w:type="dxa"/>
          </w:tcPr>
          <w:p w14:paraId="17AEF5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E0EA91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037ABE2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6DD9CA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A206D43" w14:textId="77777777" w:rsidTr="00210FBC">
        <w:tc>
          <w:tcPr>
            <w:tcW w:w="4248" w:type="dxa"/>
          </w:tcPr>
          <w:p w14:paraId="38EE6D7C" w14:textId="25FA44FF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>Üniversitemizin beklentilerinizi karşılama düzeyi</w:t>
            </w:r>
          </w:p>
        </w:tc>
        <w:tc>
          <w:tcPr>
            <w:tcW w:w="1423" w:type="dxa"/>
          </w:tcPr>
          <w:p w14:paraId="2DEB04E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C27665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7E8CC97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A1A32E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AB7147F" w14:textId="77777777" w:rsidTr="00210FBC">
        <w:tc>
          <w:tcPr>
            <w:tcW w:w="4248" w:type="dxa"/>
          </w:tcPr>
          <w:p w14:paraId="5CB95168" w14:textId="5FE3171B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4C74E17D" w14:textId="720EB0AC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Kesinlikle Katılmıyorum</w:t>
            </w:r>
          </w:p>
        </w:tc>
        <w:tc>
          <w:tcPr>
            <w:tcW w:w="1053" w:type="dxa"/>
          </w:tcPr>
          <w:p w14:paraId="3AFB6907" w14:textId="27F2338E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Katılmıyorum </w:t>
            </w:r>
          </w:p>
        </w:tc>
        <w:tc>
          <w:tcPr>
            <w:tcW w:w="1195" w:type="dxa"/>
          </w:tcPr>
          <w:p w14:paraId="59F90B9B" w14:textId="27AEADB4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Kararsızım</w:t>
            </w:r>
          </w:p>
        </w:tc>
        <w:tc>
          <w:tcPr>
            <w:tcW w:w="1350" w:type="dxa"/>
          </w:tcPr>
          <w:p w14:paraId="423F1FE3" w14:textId="3F7415E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Katılıyorum</w:t>
            </w:r>
          </w:p>
        </w:tc>
      </w:tr>
      <w:tr w:rsidR="006661F8" w:rsidRPr="006661F8" w14:paraId="144EAF91" w14:textId="77777777" w:rsidTr="00210FBC">
        <w:tc>
          <w:tcPr>
            <w:tcW w:w="4248" w:type="dxa"/>
          </w:tcPr>
          <w:p w14:paraId="223B4CA5" w14:textId="45214C7B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>Çalışma hayatımı başka bir kurumda devam ettirmek isterim</w:t>
            </w:r>
          </w:p>
        </w:tc>
        <w:tc>
          <w:tcPr>
            <w:tcW w:w="1423" w:type="dxa"/>
          </w:tcPr>
          <w:p w14:paraId="57F81C0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456FF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789385C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E7FB4F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FF36C55" w14:textId="745A11C3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E684A52" w14:textId="41F7F598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60959ED6" w14:textId="77777777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sectPr w:rsidR="006661F8" w:rsidRPr="00666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C3355"/>
    <w:multiLevelType w:val="hybridMultilevel"/>
    <w:tmpl w:val="98A6ADB8"/>
    <w:lvl w:ilvl="0" w:tplc="35DCC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20"/>
    <w:rsid w:val="0033641F"/>
    <w:rsid w:val="003D7820"/>
    <w:rsid w:val="0047128F"/>
    <w:rsid w:val="006661F8"/>
    <w:rsid w:val="008461A2"/>
    <w:rsid w:val="00AE7618"/>
    <w:rsid w:val="00C472FB"/>
    <w:rsid w:val="00C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4225"/>
  <w15:chartTrackingRefBased/>
  <w15:docId w15:val="{C7C04581-AAFA-4236-BCF1-BCB7DC85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7820"/>
    <w:pPr>
      <w:ind w:left="720"/>
      <w:contextualSpacing/>
    </w:pPr>
  </w:style>
  <w:style w:type="table" w:styleId="TabloKlavuzu">
    <w:name w:val="Table Grid"/>
    <w:basedOn w:val="NormalTablo"/>
    <w:uiPriority w:val="39"/>
    <w:rsid w:val="003D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VarsaylanParagrafYazTipi"/>
    <w:rsid w:val="003D7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Ercan</cp:lastModifiedBy>
  <cp:revision>2</cp:revision>
  <dcterms:created xsi:type="dcterms:W3CDTF">2023-04-06T07:55:00Z</dcterms:created>
  <dcterms:modified xsi:type="dcterms:W3CDTF">2023-04-06T07:55:00Z</dcterms:modified>
</cp:coreProperties>
</file>